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3"/>
        <w:gridCol w:w="6933"/>
        <w:gridCol w:w="2707"/>
      </w:tblGrid>
      <w:tr w:rsidR="0098070A" w:rsidRPr="007C64F6" w:rsidTr="00200AA7">
        <w:trPr>
          <w:trHeight w:val="573"/>
        </w:trPr>
        <w:tc>
          <w:tcPr>
            <w:tcW w:w="1133" w:type="dxa"/>
            <w:shd w:val="clear" w:color="auto" w:fill="auto"/>
          </w:tcPr>
          <w:p w:rsidR="0098070A" w:rsidRPr="007C64F6" w:rsidRDefault="0098070A" w:rsidP="00200AA7">
            <w:pPr>
              <w:pStyle w:val="NoSpacing"/>
              <w:rPr>
                <w:sz w:val="24"/>
                <w:szCs w:val="24"/>
              </w:rPr>
            </w:pPr>
            <w:r w:rsidRPr="007C64F6">
              <w:rPr>
                <w:rFonts w:ascii="Arial Narrow" w:hAnsi="Arial Narrow"/>
                <w:noProof/>
                <w:szCs w:val="24"/>
              </w:rPr>
              <w:t xml:space="preserve">  </w:t>
            </w:r>
            <w:r w:rsidRPr="007C64F6">
              <w:rPr>
                <w:rFonts w:ascii="Arial Narrow" w:hAnsi="Arial Narrow"/>
                <w:noProof/>
                <w:szCs w:val="24"/>
              </w:rPr>
              <w:drawing>
                <wp:inline distT="0" distB="0" distL="0" distR="0">
                  <wp:extent cx="374650" cy="40005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vMerge w:val="restart"/>
            <w:shd w:val="clear" w:color="auto" w:fill="auto"/>
          </w:tcPr>
          <w:p w:rsidR="0098070A" w:rsidRPr="007C64F6" w:rsidRDefault="0098070A" w:rsidP="00200AA7">
            <w:pPr>
              <w:pStyle w:val="Header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64F6">
              <w:rPr>
                <w:rFonts w:ascii="Arial" w:hAnsi="Arial" w:cs="Arial"/>
                <w:b/>
                <w:sz w:val="24"/>
                <w:szCs w:val="24"/>
                <w:lang w:val="en-US"/>
              </w:rPr>
              <w:t>KRONSTADT PAPIER TECHNIK SA</w:t>
            </w:r>
          </w:p>
          <w:p w:rsidR="0098070A" w:rsidRPr="007C64F6" w:rsidRDefault="0098070A" w:rsidP="00200AA7">
            <w:pPr>
              <w:pStyle w:val="Header"/>
              <w:rPr>
                <w:rFonts w:ascii="Arial" w:hAnsi="Arial" w:cs="Arial"/>
                <w:lang w:val="en-US"/>
              </w:rPr>
            </w:pPr>
            <w:r w:rsidRPr="007C64F6">
              <w:rPr>
                <w:rFonts w:ascii="Arial" w:hAnsi="Arial" w:cs="Arial"/>
                <w:lang w:val="en-US"/>
              </w:rPr>
              <w:t xml:space="preserve">507190 </w:t>
            </w:r>
            <w:proofErr w:type="spellStart"/>
            <w:r w:rsidRPr="007C64F6">
              <w:rPr>
                <w:rFonts w:ascii="Arial" w:hAnsi="Arial" w:cs="Arial"/>
                <w:lang w:val="en-US"/>
              </w:rPr>
              <w:t>Sanpetru</w:t>
            </w:r>
            <w:proofErr w:type="spellEnd"/>
            <w:r w:rsidRPr="007C64F6">
              <w:rPr>
                <w:rFonts w:ascii="Arial" w:hAnsi="Arial" w:cs="Arial"/>
                <w:lang w:val="en-US"/>
              </w:rPr>
              <w:t xml:space="preserve">-Brasov, Str. </w:t>
            </w:r>
            <w:proofErr w:type="spellStart"/>
            <w:r w:rsidRPr="007C64F6">
              <w:rPr>
                <w:rFonts w:ascii="Arial" w:hAnsi="Arial" w:cs="Arial"/>
                <w:lang w:val="en-US"/>
              </w:rPr>
              <w:t>Zaharia</w:t>
            </w:r>
            <w:proofErr w:type="spellEnd"/>
            <w:r w:rsidRPr="007C64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4F6">
              <w:rPr>
                <w:rFonts w:ascii="Arial" w:hAnsi="Arial" w:cs="Arial"/>
                <w:lang w:val="en-US"/>
              </w:rPr>
              <w:t>Barsan</w:t>
            </w:r>
            <w:proofErr w:type="spellEnd"/>
            <w:r w:rsidRPr="007C64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4F6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7C64F6">
              <w:rPr>
                <w:rFonts w:ascii="Arial" w:hAnsi="Arial" w:cs="Arial"/>
                <w:lang w:val="en-US"/>
              </w:rPr>
              <w:t>. 661,    TVA-RO14241661</w:t>
            </w:r>
          </w:p>
          <w:p w:rsidR="0098070A" w:rsidRPr="007C64F6" w:rsidRDefault="0098070A" w:rsidP="00200AA7">
            <w:pPr>
              <w:pStyle w:val="Header"/>
              <w:rPr>
                <w:rFonts w:ascii="Arial" w:hAnsi="Arial" w:cs="Arial"/>
                <w:lang w:val="en-US"/>
              </w:rPr>
            </w:pPr>
            <w:r w:rsidRPr="007C64F6">
              <w:rPr>
                <w:rFonts w:ascii="Arial" w:hAnsi="Arial" w:cs="Arial"/>
                <w:lang w:val="en-US"/>
              </w:rPr>
              <w:t>Tel / Fax: +40 268 314544   /  +40 268 315210;        Mob: +40 725 77 66 55</w:t>
            </w:r>
          </w:p>
          <w:p w:rsidR="0098070A" w:rsidRPr="007C64F6" w:rsidRDefault="0098070A" w:rsidP="00200AA7">
            <w:pPr>
              <w:pStyle w:val="Header"/>
              <w:rPr>
                <w:rFonts w:ascii="Arial" w:hAnsi="Arial" w:cs="Arial"/>
                <w:lang w:val="en-US"/>
              </w:rPr>
            </w:pPr>
            <w:r w:rsidRPr="007C64F6">
              <w:rPr>
                <w:rFonts w:ascii="Arial" w:hAnsi="Arial" w:cs="Arial"/>
                <w:lang w:val="en-US"/>
              </w:rPr>
              <w:t xml:space="preserve">J08 / 1045 / 2001; RO 64 BACX0000004526186005; </w:t>
            </w:r>
            <w:proofErr w:type="spellStart"/>
            <w:r w:rsidRPr="007C64F6">
              <w:rPr>
                <w:rFonts w:ascii="Arial" w:hAnsi="Arial" w:cs="Arial"/>
                <w:lang w:val="en-US"/>
              </w:rPr>
              <w:t>Unicredit</w:t>
            </w:r>
            <w:proofErr w:type="spellEnd"/>
            <w:r w:rsidRPr="007C64F6">
              <w:rPr>
                <w:rFonts w:ascii="Arial" w:hAnsi="Arial" w:cs="Arial"/>
                <w:lang w:val="en-US"/>
              </w:rPr>
              <w:t>–</w:t>
            </w:r>
            <w:proofErr w:type="spellStart"/>
            <w:r w:rsidRPr="007C64F6">
              <w:rPr>
                <w:rFonts w:ascii="Arial" w:hAnsi="Arial" w:cs="Arial"/>
                <w:lang w:val="en-US"/>
              </w:rPr>
              <w:t>Tiriac</w:t>
            </w:r>
            <w:proofErr w:type="spellEnd"/>
            <w:r w:rsidRPr="007C64F6">
              <w:rPr>
                <w:rFonts w:ascii="Arial" w:hAnsi="Arial" w:cs="Arial"/>
                <w:lang w:val="en-US"/>
              </w:rPr>
              <w:t xml:space="preserve"> Bank, Capital social </w:t>
            </w:r>
            <w:proofErr w:type="spellStart"/>
            <w:r w:rsidRPr="007C64F6">
              <w:rPr>
                <w:rFonts w:ascii="Arial" w:hAnsi="Arial" w:cs="Arial"/>
                <w:lang w:val="en-US"/>
              </w:rPr>
              <w:t>subscris</w:t>
            </w:r>
            <w:proofErr w:type="spellEnd"/>
            <w:r w:rsidRPr="007C64F6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7C64F6">
              <w:rPr>
                <w:rFonts w:ascii="Arial" w:hAnsi="Arial" w:cs="Arial"/>
                <w:lang w:val="en-US"/>
              </w:rPr>
              <w:t>varsat</w:t>
            </w:r>
            <w:proofErr w:type="spellEnd"/>
            <w:r w:rsidRPr="007C64F6">
              <w:rPr>
                <w:rFonts w:ascii="Arial" w:hAnsi="Arial" w:cs="Arial"/>
                <w:lang w:val="en-US"/>
              </w:rPr>
              <w:t xml:space="preserve"> 350 000 lei,    </w:t>
            </w:r>
            <w:r w:rsidRPr="007C64F6">
              <w:rPr>
                <w:rFonts w:ascii="Arial" w:hAnsi="Arial" w:cs="Arial"/>
                <w:b/>
              </w:rPr>
              <w:t xml:space="preserve">      </w:t>
            </w:r>
            <w:hyperlink r:id="rId5" w:history="1">
              <w:r w:rsidRPr="007C64F6">
                <w:rPr>
                  <w:rStyle w:val="Hyperlink"/>
                  <w:rFonts w:ascii="Arial" w:hAnsi="Arial" w:cs="Arial"/>
                  <w:b/>
                  <w:lang w:val="en-US"/>
                </w:rPr>
                <w:t>kpt@kpt.ro</w:t>
              </w:r>
            </w:hyperlink>
            <w:r w:rsidRPr="007C64F6">
              <w:rPr>
                <w:rFonts w:ascii="Arial" w:hAnsi="Arial" w:cs="Arial"/>
                <w:b/>
                <w:lang w:val="en-US"/>
              </w:rPr>
              <w:t xml:space="preserve">  , </w:t>
            </w:r>
            <w:hyperlink r:id="rId6" w:history="1">
              <w:r w:rsidRPr="007C64F6">
                <w:rPr>
                  <w:rStyle w:val="Hyperlink"/>
                  <w:rFonts w:ascii="Arial" w:hAnsi="Arial" w:cs="Arial"/>
                  <w:b/>
                  <w:lang w:val="en-US"/>
                </w:rPr>
                <w:t>www.kpt.ro</w:t>
              </w:r>
            </w:hyperlink>
            <w:r w:rsidRPr="007C64F6">
              <w:rPr>
                <w:rFonts w:ascii="Arial" w:hAnsi="Arial" w:cs="Arial"/>
                <w:b/>
                <w:lang w:val="en-US"/>
              </w:rPr>
              <w:t xml:space="preserve">                                       </w:t>
            </w:r>
            <w:r w:rsidRPr="007C64F6">
              <w:rPr>
                <w:rFonts w:ascii="Arial" w:hAnsi="Arial" w:cs="Arial"/>
                <w:b/>
              </w:rPr>
              <w:t xml:space="preserve">                 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98070A" w:rsidRPr="007C64F6" w:rsidRDefault="0098070A" w:rsidP="00200AA7">
            <w:pPr>
              <w:pStyle w:val="NoSpacing"/>
              <w:rPr>
                <w:sz w:val="24"/>
                <w:szCs w:val="24"/>
              </w:rPr>
            </w:pPr>
            <w:r w:rsidRPr="007C64F6">
              <w:rPr>
                <w:noProof/>
                <w:sz w:val="24"/>
                <w:szCs w:val="24"/>
              </w:rPr>
              <w:drawing>
                <wp:inline distT="0" distB="0" distL="0" distR="0">
                  <wp:extent cx="1670050" cy="673100"/>
                  <wp:effectExtent l="0" t="0" r="6350" b="0"/>
                  <wp:docPr id="16" name="Picture 16" descr="sigla k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igla k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70A" w:rsidRPr="007C64F6" w:rsidTr="00200AA7">
        <w:trPr>
          <w:trHeight w:val="497"/>
        </w:trPr>
        <w:tc>
          <w:tcPr>
            <w:tcW w:w="1133" w:type="dxa"/>
            <w:shd w:val="clear" w:color="auto" w:fill="auto"/>
          </w:tcPr>
          <w:p w:rsidR="0098070A" w:rsidRPr="007C64F6" w:rsidRDefault="0098070A" w:rsidP="00200AA7">
            <w:pPr>
              <w:pStyle w:val="Header"/>
              <w:rPr>
                <w:rFonts w:ascii="Century Gothic" w:hAnsi="Century Gothic"/>
                <w:b/>
                <w:sz w:val="32"/>
                <w:szCs w:val="32"/>
              </w:rPr>
            </w:pPr>
            <w:r w:rsidRPr="007C64F6">
              <w:rPr>
                <w:rFonts w:ascii="Century Gothic" w:hAnsi="Century Gothic"/>
                <w:b/>
                <w:sz w:val="32"/>
                <w:szCs w:val="32"/>
              </w:rPr>
              <w:t xml:space="preserve"> A T </w:t>
            </w:r>
            <w:proofErr w:type="spellStart"/>
            <w:r w:rsidRPr="007C64F6">
              <w:rPr>
                <w:rFonts w:ascii="Century Gothic" w:hAnsi="Century Gothic"/>
                <w:b/>
                <w:sz w:val="32"/>
                <w:szCs w:val="32"/>
              </w:rPr>
              <w:t>T</w:t>
            </w:r>
            <w:proofErr w:type="spellEnd"/>
            <w:r w:rsidRPr="007C64F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98070A" w:rsidRPr="007C64F6" w:rsidRDefault="0098070A" w:rsidP="00200AA7">
            <w:pPr>
              <w:pStyle w:val="Header"/>
              <w:rPr>
                <w:rFonts w:ascii="Century Gothic" w:hAnsi="Century Gothic"/>
                <w:sz w:val="16"/>
                <w:szCs w:val="16"/>
              </w:rPr>
            </w:pPr>
            <w:r w:rsidRPr="007C64F6">
              <w:rPr>
                <w:rFonts w:ascii="Century Gothic" w:hAnsi="Century Gothic"/>
                <w:sz w:val="16"/>
                <w:szCs w:val="16"/>
              </w:rPr>
              <w:t xml:space="preserve">  member</w:t>
            </w:r>
          </w:p>
        </w:tc>
        <w:tc>
          <w:tcPr>
            <w:tcW w:w="6933" w:type="dxa"/>
            <w:vMerge/>
            <w:shd w:val="clear" w:color="auto" w:fill="auto"/>
          </w:tcPr>
          <w:p w:rsidR="0098070A" w:rsidRPr="007C64F6" w:rsidRDefault="0098070A" w:rsidP="00200AA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98070A" w:rsidRPr="007C64F6" w:rsidRDefault="0098070A" w:rsidP="00200AA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8070A" w:rsidRDefault="0098070A" w:rsidP="009807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8070A" w:rsidRDefault="00F6596E" w:rsidP="005672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</w:t>
      </w:r>
      <w:r w:rsidR="007E0451">
        <w:rPr>
          <w:rFonts w:ascii="Arial" w:eastAsia="Times New Roman" w:hAnsi="Arial" w:cs="Arial"/>
          <w:b/>
          <w:bCs/>
          <w:sz w:val="24"/>
          <w:szCs w:val="24"/>
        </w:rPr>
        <w:t xml:space="preserve">FLEXO-SLOTTER </w:t>
      </w:r>
      <w:r>
        <w:rPr>
          <w:rFonts w:ascii="Arial" w:eastAsia="Times New Roman" w:hAnsi="Arial" w:cs="Arial"/>
          <w:b/>
          <w:bCs/>
          <w:sz w:val="24"/>
          <w:szCs w:val="24"/>
        </w:rPr>
        <w:t>ZYKM 1425 (</w:t>
      </w:r>
      <w:r w:rsidR="007E0451">
        <w:rPr>
          <w:rFonts w:ascii="Arial" w:eastAsia="Times New Roman" w:hAnsi="Arial" w:cs="Arial"/>
          <w:b/>
          <w:bCs/>
          <w:sz w:val="24"/>
          <w:szCs w:val="24"/>
        </w:rPr>
        <w:t>25</w:t>
      </w:r>
      <w:r w:rsidR="005672D3">
        <w:rPr>
          <w:rFonts w:ascii="Arial" w:eastAsia="Times New Roman" w:hAnsi="Arial" w:cs="Arial"/>
          <w:b/>
          <w:bCs/>
          <w:sz w:val="24"/>
          <w:szCs w:val="24"/>
        </w:rPr>
        <w:t>00 x 1400 mm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DE1001" w:rsidRDefault="00DE1001" w:rsidP="005672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8070A" w:rsidRDefault="0098070A" w:rsidP="0098070A">
      <w:pPr>
        <w:pStyle w:val="NoSpacing"/>
        <w:rPr>
          <w:rFonts w:ascii="Arial" w:hAnsi="Arial" w:cs="Arial"/>
          <w:b/>
          <w:sz w:val="18"/>
          <w:szCs w:val="18"/>
        </w:rPr>
      </w:pPr>
      <w:r w:rsidRPr="005A5B97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x </w:t>
      </w:r>
      <w:r w:rsidRPr="005A5B9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alimentator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 w:rsidRPr="00FB5D0F">
        <w:rPr>
          <w:rFonts w:ascii="Arial" w:hAnsi="Arial" w:cs="Arial"/>
          <w:b/>
          <w:sz w:val="20"/>
          <w:szCs w:val="18"/>
        </w:rPr>
        <w:t xml:space="preserve">automat </w:t>
      </w:r>
      <w:proofErr w:type="spellStart"/>
      <w:r w:rsidRPr="00FB5D0F">
        <w:rPr>
          <w:rFonts w:ascii="Arial" w:hAnsi="Arial" w:cs="Arial"/>
          <w:b/>
          <w:sz w:val="20"/>
          <w:szCs w:val="18"/>
        </w:rPr>
        <w:t>vacuumatic</w:t>
      </w:r>
      <w:proofErr w:type="spellEnd"/>
    </w:p>
    <w:p w:rsidR="0098070A" w:rsidRDefault="007E0451" w:rsidP="0098070A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98070A">
        <w:rPr>
          <w:rFonts w:ascii="Arial" w:hAnsi="Arial" w:cs="Arial"/>
          <w:b/>
          <w:sz w:val="18"/>
          <w:szCs w:val="18"/>
        </w:rPr>
        <w:t xml:space="preserve"> x </w:t>
      </w:r>
      <w:proofErr w:type="spellStart"/>
      <w:r w:rsidR="0098070A">
        <w:rPr>
          <w:rFonts w:ascii="Arial" w:hAnsi="Arial" w:cs="Arial"/>
          <w:b/>
          <w:sz w:val="18"/>
          <w:szCs w:val="18"/>
        </w:rPr>
        <w:t>unitati</w:t>
      </w:r>
      <w:proofErr w:type="spellEnd"/>
      <w:r w:rsidR="0098070A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="0098070A">
        <w:rPr>
          <w:rFonts w:ascii="Arial" w:hAnsi="Arial" w:cs="Arial"/>
          <w:b/>
          <w:sz w:val="18"/>
          <w:szCs w:val="18"/>
        </w:rPr>
        <w:t>flexographice</w:t>
      </w:r>
      <w:proofErr w:type="spellEnd"/>
      <w:r w:rsidR="0098070A">
        <w:rPr>
          <w:rFonts w:ascii="Arial" w:hAnsi="Arial" w:cs="Arial"/>
          <w:b/>
          <w:sz w:val="18"/>
          <w:szCs w:val="18"/>
        </w:rPr>
        <w:t xml:space="preserve">  , </w:t>
      </w:r>
      <w:r w:rsidR="0098070A" w:rsidRPr="00E2045D">
        <w:rPr>
          <w:rFonts w:ascii="Arial" w:hAnsi="Arial" w:cs="Arial"/>
          <w:sz w:val="18"/>
          <w:szCs w:val="18"/>
        </w:rPr>
        <w:t xml:space="preserve">max </w:t>
      </w:r>
      <w:r w:rsidR="0098070A">
        <w:rPr>
          <w:rFonts w:ascii="Arial" w:hAnsi="Arial" w:cs="Arial"/>
          <w:sz w:val="18"/>
          <w:szCs w:val="18"/>
        </w:rPr>
        <w:t>3000</w:t>
      </w:r>
      <w:r w:rsidR="0098070A" w:rsidRPr="00E204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070A" w:rsidRPr="00E2045D">
        <w:rPr>
          <w:rFonts w:ascii="Arial" w:hAnsi="Arial" w:cs="Arial"/>
          <w:sz w:val="18"/>
          <w:szCs w:val="18"/>
        </w:rPr>
        <w:t>cph</w:t>
      </w:r>
      <w:proofErr w:type="spellEnd"/>
      <w:r w:rsidR="0098070A" w:rsidRPr="00E2045D">
        <w:rPr>
          <w:rFonts w:ascii="Arial" w:hAnsi="Arial" w:cs="Arial"/>
          <w:sz w:val="18"/>
          <w:szCs w:val="18"/>
        </w:rPr>
        <w:t xml:space="preserve">; </w:t>
      </w:r>
      <w:proofErr w:type="spellStart"/>
      <w:r w:rsidR="0098070A" w:rsidRPr="00E2045D">
        <w:rPr>
          <w:rFonts w:ascii="Arial" w:hAnsi="Arial" w:cs="Arial"/>
          <w:sz w:val="18"/>
          <w:szCs w:val="18"/>
        </w:rPr>
        <w:t>Dimensiuni</w:t>
      </w:r>
      <w:proofErr w:type="spellEnd"/>
      <w:r w:rsidR="0098070A" w:rsidRPr="00E2045D">
        <w:rPr>
          <w:rFonts w:ascii="Arial" w:hAnsi="Arial" w:cs="Arial"/>
          <w:sz w:val="18"/>
          <w:szCs w:val="18"/>
        </w:rPr>
        <w:t xml:space="preserve"> carton max</w:t>
      </w:r>
      <w:r w:rsidR="0098070A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2400 x 1400 mm </w:t>
      </w:r>
      <w:r w:rsidR="0098070A" w:rsidRPr="00E2045D">
        <w:rPr>
          <w:rFonts w:ascii="Arial" w:hAnsi="Arial" w:cs="Arial"/>
          <w:sz w:val="18"/>
          <w:szCs w:val="18"/>
        </w:rPr>
        <w:t xml:space="preserve"> ; </w:t>
      </w:r>
      <w:proofErr w:type="spellStart"/>
      <w:r w:rsidR="0098070A" w:rsidRPr="00E2045D">
        <w:rPr>
          <w:rFonts w:ascii="Arial" w:hAnsi="Arial" w:cs="Arial"/>
          <w:sz w:val="18"/>
          <w:szCs w:val="18"/>
        </w:rPr>
        <w:t>Alimentare</w:t>
      </w:r>
      <w:proofErr w:type="spellEnd"/>
      <w:r w:rsidR="0098070A" w:rsidRPr="00E2045D">
        <w:rPr>
          <w:rFonts w:ascii="Arial" w:hAnsi="Arial" w:cs="Arial"/>
          <w:sz w:val="18"/>
          <w:szCs w:val="18"/>
        </w:rPr>
        <w:t xml:space="preserve"> 380V/50 Hz, </w:t>
      </w:r>
      <w:proofErr w:type="spellStart"/>
      <w:r w:rsidR="0098070A" w:rsidRPr="00E2045D">
        <w:rPr>
          <w:rFonts w:ascii="Arial" w:hAnsi="Arial" w:cs="Arial"/>
          <w:sz w:val="18"/>
          <w:szCs w:val="18"/>
        </w:rPr>
        <w:t>reglaj</w:t>
      </w:r>
      <w:proofErr w:type="spellEnd"/>
      <w:r w:rsidR="0098070A" w:rsidRPr="00E2045D">
        <w:rPr>
          <w:rFonts w:ascii="Arial" w:hAnsi="Arial" w:cs="Arial"/>
          <w:sz w:val="18"/>
          <w:szCs w:val="18"/>
        </w:rPr>
        <w:t xml:space="preserve"> digital circumferential</w:t>
      </w:r>
    </w:p>
    <w:p w:rsidR="0098070A" w:rsidRPr="00E2045D" w:rsidRDefault="0098070A" w:rsidP="0098070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5A5B97">
        <w:rPr>
          <w:rFonts w:ascii="Arial" w:hAnsi="Arial" w:cs="Arial"/>
          <w:b/>
          <w:sz w:val="18"/>
          <w:szCs w:val="18"/>
        </w:rPr>
        <w:t xml:space="preserve">1 </w:t>
      </w:r>
      <w:r>
        <w:rPr>
          <w:rFonts w:ascii="Arial" w:hAnsi="Arial" w:cs="Arial"/>
          <w:b/>
          <w:sz w:val="18"/>
          <w:szCs w:val="18"/>
        </w:rPr>
        <w:t xml:space="preserve">x </w:t>
      </w:r>
      <w:proofErr w:type="spellStart"/>
      <w:r>
        <w:rPr>
          <w:rFonts w:ascii="Arial" w:hAnsi="Arial" w:cs="Arial"/>
          <w:b/>
          <w:sz w:val="18"/>
          <w:szCs w:val="18"/>
        </w:rPr>
        <w:t>unitate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slotter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E2045D">
        <w:rPr>
          <w:rFonts w:ascii="Arial" w:hAnsi="Arial" w:cs="Arial"/>
          <w:sz w:val="18"/>
          <w:szCs w:val="18"/>
        </w:rPr>
        <w:t xml:space="preserve"> max </w:t>
      </w:r>
      <w:r>
        <w:rPr>
          <w:rFonts w:ascii="Arial" w:hAnsi="Arial" w:cs="Arial"/>
          <w:sz w:val="18"/>
          <w:szCs w:val="18"/>
        </w:rPr>
        <w:t>3000</w:t>
      </w:r>
      <w:r w:rsidRPr="00E204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2045D">
        <w:rPr>
          <w:rFonts w:ascii="Arial" w:hAnsi="Arial" w:cs="Arial"/>
          <w:sz w:val="18"/>
          <w:szCs w:val="18"/>
        </w:rPr>
        <w:t>cph</w:t>
      </w:r>
      <w:proofErr w:type="spellEnd"/>
      <w:r w:rsidRPr="00E2045D">
        <w:rPr>
          <w:rFonts w:ascii="Arial" w:hAnsi="Arial" w:cs="Arial"/>
          <w:sz w:val="18"/>
          <w:szCs w:val="18"/>
        </w:rPr>
        <w:t xml:space="preserve">;; </w:t>
      </w:r>
      <w:proofErr w:type="spellStart"/>
      <w:r w:rsidRPr="00E2045D">
        <w:rPr>
          <w:rFonts w:ascii="Arial" w:hAnsi="Arial" w:cs="Arial"/>
          <w:sz w:val="18"/>
          <w:szCs w:val="18"/>
        </w:rPr>
        <w:t>Alimentare</w:t>
      </w:r>
      <w:proofErr w:type="spellEnd"/>
      <w:r w:rsidRPr="00E2045D">
        <w:rPr>
          <w:rFonts w:ascii="Arial" w:hAnsi="Arial" w:cs="Arial"/>
          <w:sz w:val="18"/>
          <w:szCs w:val="18"/>
        </w:rPr>
        <w:t xml:space="preserve"> 380V/50 Hz, </w:t>
      </w:r>
      <w:proofErr w:type="spellStart"/>
      <w:r w:rsidRPr="00E2045D">
        <w:rPr>
          <w:rFonts w:ascii="Arial" w:hAnsi="Arial" w:cs="Arial"/>
          <w:sz w:val="18"/>
          <w:szCs w:val="18"/>
        </w:rPr>
        <w:t>reglaj</w:t>
      </w:r>
      <w:proofErr w:type="spellEnd"/>
      <w:r w:rsidRPr="00E2045D">
        <w:rPr>
          <w:rFonts w:ascii="Arial" w:hAnsi="Arial" w:cs="Arial"/>
          <w:sz w:val="18"/>
          <w:szCs w:val="18"/>
        </w:rPr>
        <w:t xml:space="preserve"> digital circumferential, </w:t>
      </w:r>
      <w:proofErr w:type="spellStart"/>
      <w:r>
        <w:rPr>
          <w:rFonts w:ascii="Arial" w:hAnsi="Arial" w:cs="Arial"/>
          <w:sz w:val="18"/>
          <w:szCs w:val="18"/>
        </w:rPr>
        <w:t>reglaj</w:t>
      </w:r>
      <w:proofErr w:type="spellEnd"/>
      <w:r>
        <w:rPr>
          <w:rFonts w:ascii="Arial" w:hAnsi="Arial" w:cs="Arial"/>
          <w:sz w:val="18"/>
          <w:szCs w:val="18"/>
        </w:rPr>
        <w:t xml:space="preserve"> manual lateral </w:t>
      </w:r>
      <w:proofErr w:type="spellStart"/>
      <w:r>
        <w:rPr>
          <w:rFonts w:ascii="Arial" w:hAnsi="Arial" w:cs="Arial"/>
          <w:sz w:val="18"/>
          <w:szCs w:val="18"/>
        </w:rPr>
        <w:t>Caracteristici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generale</w:t>
      </w:r>
      <w:proofErr w:type="spellEnd"/>
    </w:p>
    <w:tbl>
      <w:tblPr>
        <w:tblW w:w="1090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745"/>
        <w:gridCol w:w="3937"/>
        <w:gridCol w:w="3353"/>
      </w:tblGrid>
      <w:tr w:rsidR="007E35B8" w:rsidRPr="00A5139A" w:rsidTr="007E35B8">
        <w:trPr>
          <w:trHeight w:val="372"/>
          <w:tblCellSpacing w:w="0" w:type="dxa"/>
        </w:trPr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maxima </w:t>
            </w:r>
            <w:r w:rsidRPr="00A76D9D">
              <w:rPr>
                <w:rFonts w:ascii="Arial" w:hAnsi="Arial" w:cs="Arial"/>
                <w:sz w:val="20"/>
                <w:szCs w:val="20"/>
              </w:rPr>
              <w:t>/tipar  maxima 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2500 x 1400 mm / 2400 x 1300 mm</w:t>
            </w:r>
          </w:p>
        </w:tc>
        <w:tc>
          <w:tcPr>
            <w:tcW w:w="335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</w:tcPr>
          <w:p w:rsidR="007E35B8" w:rsidRPr="00A5139A" w:rsidRDefault="007E35B8" w:rsidP="00200AA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915795" cy="1269905"/>
                  <wp:effectExtent l="0" t="0" r="8255" b="6985"/>
                  <wp:docPr id="23" name="Picture 23" descr="C:\Users\Dl. Oprica\AppData\Local\Microsoft\Windows\INetCacheContent.Word\20160905_142358_resized_Fo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l. Oprica\AppData\Local\Microsoft\Windows\INetCacheContent.Word\20160905_142358_resized_Fo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164" cy="128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  <w:p w:rsidR="007E35B8" w:rsidRPr="00A5139A" w:rsidRDefault="007E35B8" w:rsidP="00200AA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7E35B8" w:rsidRPr="00A5139A" w:rsidTr="007E35B8">
        <w:trPr>
          <w:tblCellSpacing w:w="0" w:type="dxa"/>
        </w:trPr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 xml:space="preserve">Coala minima 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x 5</w:t>
            </w:r>
            <w:r w:rsidRPr="00A76D9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3353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</w:tcPr>
          <w:p w:rsidR="007E35B8" w:rsidRDefault="007E35B8" w:rsidP="00200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35B8" w:rsidRPr="00A5139A" w:rsidTr="007E35B8">
        <w:trPr>
          <w:tblCellSpacing w:w="0" w:type="dxa"/>
        </w:trPr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Grosime totala cliseu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53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</w:tcPr>
          <w:p w:rsidR="007E35B8" w:rsidRPr="00A5139A" w:rsidRDefault="007E35B8" w:rsidP="00200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35B8" w:rsidRPr="00A5139A" w:rsidTr="00BF58DA">
        <w:trPr>
          <w:trHeight w:val="507"/>
          <w:tblCellSpacing w:w="0" w:type="dxa"/>
        </w:trPr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 xml:space="preserve">Tip Carton Ondulat 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straturi</w:t>
            </w:r>
          </w:p>
        </w:tc>
        <w:tc>
          <w:tcPr>
            <w:tcW w:w="3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Microondul, 3</w:t>
            </w:r>
            <w:r w:rsidRPr="00A76D9D"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 w:rsidRPr="00A76D9D">
              <w:rPr>
                <w:rFonts w:ascii="Arial" w:hAnsi="Arial" w:cs="Arial"/>
                <w:sz w:val="20"/>
                <w:szCs w:val="20"/>
              </w:rPr>
              <w:t>5</w:t>
            </w:r>
            <w:r w:rsidRPr="00A76D9D"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 w:rsidRPr="00A76D9D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3353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</w:tcPr>
          <w:p w:rsidR="007E35B8" w:rsidRDefault="007E35B8" w:rsidP="00200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35B8" w:rsidRPr="00A5139A" w:rsidTr="00BF58DA">
        <w:trPr>
          <w:tblCellSpacing w:w="0" w:type="dxa"/>
        </w:trPr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Latime slituri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53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</w:tcPr>
          <w:p w:rsidR="007E35B8" w:rsidRDefault="007E35B8" w:rsidP="00200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35B8" w:rsidRPr="00A5139A" w:rsidTr="007E35B8">
        <w:trPr>
          <w:tblCellSpacing w:w="0" w:type="dxa"/>
        </w:trPr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 xml:space="preserve">Precizia tiparire 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±1</w:t>
            </w:r>
          </w:p>
        </w:tc>
        <w:tc>
          <w:tcPr>
            <w:tcW w:w="3353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</w:tcPr>
          <w:p w:rsidR="007E35B8" w:rsidRPr="00A5139A" w:rsidRDefault="007E35B8" w:rsidP="00200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35B8" w:rsidRPr="00A5139A" w:rsidTr="007E35B8">
        <w:trPr>
          <w:tblCellSpacing w:w="0" w:type="dxa"/>
        </w:trPr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Precizia de slituire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±1</w:t>
            </w:r>
          </w:p>
        </w:tc>
        <w:tc>
          <w:tcPr>
            <w:tcW w:w="3353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</w:tcPr>
          <w:p w:rsidR="007E35B8" w:rsidRPr="00A5139A" w:rsidRDefault="007E35B8" w:rsidP="00200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35B8" w:rsidRPr="00A5139A" w:rsidTr="007E35B8">
        <w:trPr>
          <w:tblCellSpacing w:w="0" w:type="dxa"/>
        </w:trPr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Puterea electrica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D9D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3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7E35B8" w:rsidRPr="00A76D9D" w:rsidRDefault="007E35B8" w:rsidP="00200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  </w:t>
            </w:r>
            <w:r w:rsidRPr="00A76D9D">
              <w:rPr>
                <w:rFonts w:ascii="Arial" w:hAnsi="Arial" w:cs="Arial"/>
                <w:sz w:val="20"/>
                <w:szCs w:val="20"/>
              </w:rPr>
              <w:t xml:space="preserve">  kW 380 V/ 50 Hz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335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7E35B8" w:rsidRDefault="007E35B8" w:rsidP="00200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8070A" w:rsidRDefault="0098070A" w:rsidP="0098070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2045D">
        <w:rPr>
          <w:rFonts w:ascii="Arial" w:hAnsi="Arial" w:cs="Arial"/>
          <w:sz w:val="16"/>
          <w:szCs w:val="16"/>
        </w:rPr>
        <w:t xml:space="preserve">Alte date </w:t>
      </w:r>
      <w:r>
        <w:rPr>
          <w:rFonts w:ascii="Arial" w:hAnsi="Arial" w:cs="Arial"/>
          <w:sz w:val="16"/>
          <w:szCs w:val="16"/>
        </w:rPr>
        <w:t xml:space="preserve">orientative </w:t>
      </w:r>
      <w:r w:rsidRPr="00E2045D">
        <w:rPr>
          <w:rFonts w:ascii="Arial" w:hAnsi="Arial" w:cs="Arial"/>
          <w:sz w:val="16"/>
          <w:szCs w:val="16"/>
        </w:rPr>
        <w:t xml:space="preserve">si caracteristici la linkul: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</w:instrText>
      </w:r>
      <w:r w:rsidRPr="00F30542">
        <w:rPr>
          <w:rFonts w:ascii="Arial" w:hAnsi="Arial" w:cs="Arial"/>
          <w:sz w:val="16"/>
          <w:szCs w:val="16"/>
        </w:rPr>
        <w:instrText>http://www.kpt.ro/ro/prod/case-maker-zyk-14-2500/masini-ambalaje-carton-ondulat/casemaker-1149/</w:instrText>
      </w:r>
      <w:r>
        <w:rPr>
          <w:rFonts w:ascii="Arial" w:hAnsi="Arial" w:cs="Arial"/>
          <w:sz w:val="16"/>
          <w:szCs w:val="16"/>
        </w:rPr>
        <w:instrText xml:space="preserve">" </w:instrText>
      </w:r>
      <w:r>
        <w:rPr>
          <w:rFonts w:ascii="Arial" w:hAnsi="Arial" w:cs="Arial"/>
          <w:sz w:val="16"/>
          <w:szCs w:val="16"/>
        </w:rPr>
        <w:fldChar w:fldCharType="separate"/>
      </w:r>
      <w:r w:rsidRPr="00EA153A">
        <w:rPr>
          <w:rStyle w:val="Hyperlink"/>
          <w:rFonts w:ascii="Arial" w:hAnsi="Arial" w:cs="Arial"/>
          <w:sz w:val="16"/>
          <w:szCs w:val="16"/>
        </w:rPr>
        <w:t>http://www.kpt.ro/ro/prod/case-maker-zyk-14-2500/masini-ambalaje-carton-ondulat/casemaker-1149/</w:t>
      </w:r>
      <w:r>
        <w:rPr>
          <w:rFonts w:ascii="Arial" w:hAnsi="Arial" w:cs="Arial"/>
          <w:sz w:val="16"/>
          <w:szCs w:val="16"/>
        </w:rPr>
        <w:fldChar w:fldCharType="end"/>
      </w:r>
    </w:p>
    <w:p w:rsidR="0098070A" w:rsidRDefault="0098070A" w:rsidP="0098070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2045D">
        <w:rPr>
          <w:rFonts w:ascii="Arial" w:hAnsi="Arial" w:cs="Arial"/>
          <w:sz w:val="16"/>
          <w:szCs w:val="16"/>
        </w:rPr>
        <w:t xml:space="preserve">Film </w:t>
      </w:r>
      <w:r>
        <w:rPr>
          <w:rFonts w:ascii="Arial" w:hAnsi="Arial" w:cs="Arial"/>
          <w:sz w:val="16"/>
          <w:szCs w:val="16"/>
        </w:rPr>
        <w:t>de la o instalare la Baia Mare</w:t>
      </w:r>
      <w:r w:rsidR="007E0451">
        <w:rPr>
          <w:rFonts w:ascii="Arial" w:hAnsi="Arial" w:cs="Arial"/>
          <w:sz w:val="16"/>
          <w:szCs w:val="16"/>
        </w:rPr>
        <w:t xml:space="preserve">- case maker cu 4 culori </w:t>
      </w:r>
      <w:r>
        <w:rPr>
          <w:rFonts w:ascii="Arial" w:hAnsi="Arial" w:cs="Arial"/>
          <w:sz w:val="16"/>
          <w:szCs w:val="16"/>
        </w:rPr>
        <w:t xml:space="preserve"> </w:t>
      </w:r>
      <w:r w:rsidRPr="00E2045D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Pr="00EA153A">
          <w:rPr>
            <w:rStyle w:val="Hyperlink"/>
            <w:rFonts w:ascii="Arial" w:hAnsi="Arial" w:cs="Arial"/>
            <w:sz w:val="16"/>
            <w:szCs w:val="16"/>
          </w:rPr>
          <w:t>https://www.youtube.com/watch?v=ZD41VIeDHo4</w:t>
        </w:r>
      </w:hyperlink>
    </w:p>
    <w:p w:rsidR="0098070A" w:rsidRDefault="0098070A" w:rsidP="0098070A">
      <w:pPr>
        <w:pStyle w:val="NoSpacing"/>
        <w:rPr>
          <w:rFonts w:ascii="Arial" w:hAnsi="Arial" w:cs="Arial"/>
          <w:sz w:val="16"/>
          <w:szCs w:val="16"/>
        </w:rPr>
      </w:pPr>
    </w:p>
    <w:p w:rsidR="0098070A" w:rsidRPr="00A709EE" w:rsidRDefault="007E0451" w:rsidP="009807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 w:rsidR="0098070A" w:rsidRPr="00A709EE">
        <w:rPr>
          <w:rFonts w:ascii="Arial" w:hAnsi="Arial" w:cs="Arial"/>
          <w:b/>
          <w:sz w:val="20"/>
          <w:szCs w:val="20"/>
        </w:rPr>
        <w:t xml:space="preserve"> </w:t>
      </w:r>
      <w:r w:rsidRPr="00A709EE">
        <w:rPr>
          <w:rFonts w:ascii="Arial" w:hAnsi="Arial" w:cs="Arial"/>
          <w:b/>
          <w:sz w:val="20"/>
          <w:szCs w:val="20"/>
        </w:rPr>
        <w:t xml:space="preserve">ALIMENTATOR AUTOMAT VACUUMATIC </w:t>
      </w:r>
      <w:r w:rsidR="0098070A">
        <w:rPr>
          <w:rFonts w:ascii="Arial" w:hAnsi="Arial" w:cs="Arial"/>
          <w:b/>
          <w:sz w:val="20"/>
          <w:szCs w:val="20"/>
        </w:rPr>
        <w:t xml:space="preserve">; </w:t>
      </w:r>
      <w:r w:rsidR="0098070A" w:rsidRPr="00AA03ED">
        <w:rPr>
          <w:rFonts w:ascii="Arial" w:hAnsi="Arial" w:cs="Arial"/>
          <w:b/>
          <w:sz w:val="20"/>
          <w:szCs w:val="20"/>
        </w:rPr>
        <w:t xml:space="preserve">viteza max/de productie </w:t>
      </w:r>
      <w:r w:rsidR="0098070A">
        <w:rPr>
          <w:rFonts w:ascii="Arial" w:hAnsi="Arial" w:cs="Arial"/>
          <w:b/>
          <w:sz w:val="20"/>
          <w:szCs w:val="20"/>
        </w:rPr>
        <w:t>60</w:t>
      </w:r>
      <w:r w:rsidR="0098070A" w:rsidRPr="00AA03ED">
        <w:rPr>
          <w:rFonts w:ascii="Arial" w:hAnsi="Arial" w:cs="Arial"/>
          <w:b/>
          <w:sz w:val="20"/>
          <w:szCs w:val="20"/>
        </w:rPr>
        <w:t>/</w:t>
      </w:r>
      <w:r w:rsidR="0098070A">
        <w:rPr>
          <w:rFonts w:ascii="Arial" w:hAnsi="Arial" w:cs="Arial"/>
          <w:b/>
          <w:sz w:val="20"/>
          <w:szCs w:val="20"/>
        </w:rPr>
        <w:t>50</w:t>
      </w:r>
      <w:r w:rsidR="0098070A" w:rsidRPr="00AA03ED">
        <w:rPr>
          <w:rFonts w:ascii="Arial" w:hAnsi="Arial" w:cs="Arial"/>
          <w:b/>
          <w:sz w:val="20"/>
          <w:szCs w:val="20"/>
        </w:rPr>
        <w:t xml:space="preserve"> pcs/min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6"/>
        <w:gridCol w:w="3961"/>
        <w:gridCol w:w="3405"/>
      </w:tblGrid>
      <w:tr w:rsidR="00DE1001" w:rsidRPr="00554862" w:rsidTr="00DE1001">
        <w:tc>
          <w:tcPr>
            <w:tcW w:w="3316" w:type="dxa"/>
            <w:shd w:val="clear" w:color="auto" w:fill="auto"/>
          </w:tcPr>
          <w:p w:rsidR="00DE1001" w:rsidRPr="00554862" w:rsidRDefault="00DE1001" w:rsidP="00200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862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126884A6" wp14:editId="4EB59DCF">
                  <wp:extent cx="1968500" cy="996950"/>
                  <wp:effectExtent l="0" t="0" r="0" b="0"/>
                  <wp:docPr id="11" name="Picture 11" descr="Stanta rotativa cu alimentator cu vacuum 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nta rotativa cu alimentator cu vacuum 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  <w:shd w:val="clear" w:color="auto" w:fill="auto"/>
          </w:tcPr>
          <w:p w:rsidR="00DE1001" w:rsidRPr="00554862" w:rsidRDefault="00DE1001" w:rsidP="00200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86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555115" cy="996936"/>
                  <wp:effectExtent l="0" t="0" r="6985" b="0"/>
                  <wp:docPr id="18" name="Picture 18" descr="C:\Users\Dl. Oprica\AppData\Local\Microsoft\Windows\INetCacheContent.Word\DSC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l. Oprica\AppData\Local\Microsoft\Windows\INetCacheContent.Word\DSC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582" cy="101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DE1001" w:rsidRPr="00554862" w:rsidRDefault="00DE1001" w:rsidP="00200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862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43EBD6B4" wp14:editId="49988E28">
                  <wp:extent cx="1905000" cy="971550"/>
                  <wp:effectExtent l="0" t="0" r="0" b="0"/>
                  <wp:docPr id="10" name="Picture 10" descr="Stanta rotativa cu alimentator cu vacuum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nta rotativa cu alimentator cu vacuum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70A" w:rsidRDefault="0098070A" w:rsidP="0098070A">
      <w:pPr>
        <w:pStyle w:val="NoSpacing"/>
        <w:rPr>
          <w:rFonts w:ascii="Arial" w:hAnsi="Arial" w:cs="Arial"/>
        </w:rPr>
      </w:pPr>
      <w:r w:rsidRPr="00AA03ED">
        <w:rPr>
          <w:rFonts w:ascii="Arial" w:hAnsi="Arial" w:cs="Arial"/>
          <w:sz w:val="24"/>
          <w:szCs w:val="24"/>
        </w:rPr>
        <w:t>Video:</w:t>
      </w:r>
      <w:r w:rsidRPr="00AA03ED">
        <w:rPr>
          <w:rFonts w:ascii="Arial" w:hAnsi="Arial" w:cs="Arial"/>
          <w:b/>
          <w:sz w:val="20"/>
        </w:rPr>
        <w:t xml:space="preserve"> </w:t>
      </w:r>
      <w:hyperlink r:id="rId13" w:history="1">
        <w:r w:rsidRPr="00AA03ED">
          <w:rPr>
            <w:rStyle w:val="Hyperlink"/>
            <w:rFonts w:ascii="Arial" w:hAnsi="Arial" w:cs="Arial"/>
          </w:rPr>
          <w:t>https://www.youtube.com/watch?v=hCQI104kraA&amp;feature=youtu.be</w:t>
        </w:r>
      </w:hyperlink>
    </w:p>
    <w:p w:rsidR="0098070A" w:rsidRPr="00DE1001" w:rsidRDefault="0098070A" w:rsidP="0098070A">
      <w:pPr>
        <w:rPr>
          <w:rFonts w:ascii="Arial" w:hAnsi="Arial" w:cs="Arial"/>
          <w:sz w:val="20"/>
          <w:szCs w:val="20"/>
        </w:rPr>
      </w:pPr>
      <w:r w:rsidRPr="00DE1001">
        <w:rPr>
          <w:rFonts w:ascii="Arial" w:hAnsi="Arial" w:cs="Arial"/>
          <w:sz w:val="20"/>
          <w:szCs w:val="20"/>
        </w:rPr>
        <w:t xml:space="preserve">Pret Alimentator automat cu vacuum  Euro 10 000 </w:t>
      </w:r>
    </w:p>
    <w:p w:rsidR="0098070A" w:rsidRPr="00680D0D" w:rsidRDefault="0098070A" w:rsidP="0098070A">
      <w:pPr>
        <w:spacing w:after="0"/>
        <w:rPr>
          <w:rFonts w:ascii="Arial" w:hAnsi="Arial" w:cs="Arial"/>
          <w:b/>
          <w:sz w:val="20"/>
          <w:szCs w:val="20"/>
        </w:rPr>
      </w:pPr>
      <w:r w:rsidRPr="005738CD">
        <w:rPr>
          <w:rFonts w:ascii="Arial" w:hAnsi="Arial" w:cs="Arial"/>
          <w:b/>
          <w:szCs w:val="18"/>
        </w:rPr>
        <w:t xml:space="preserve">B. UNITATI FLEXO  </w:t>
      </w:r>
      <w:r>
        <w:rPr>
          <w:rFonts w:ascii="Arial" w:hAnsi="Arial" w:cs="Arial"/>
          <w:b/>
          <w:szCs w:val="18"/>
        </w:rPr>
        <w:t>Z</w:t>
      </w:r>
      <w:r w:rsidRPr="005738CD">
        <w:rPr>
          <w:rFonts w:ascii="Arial" w:hAnsi="Arial" w:cs="Arial"/>
          <w:b/>
          <w:szCs w:val="18"/>
        </w:rPr>
        <w:t>YK 14</w:t>
      </w:r>
      <w:r>
        <w:rPr>
          <w:rFonts w:ascii="Arial" w:hAnsi="Arial" w:cs="Arial"/>
          <w:b/>
          <w:color w:val="0070C0"/>
          <w:szCs w:val="18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pentru coli </w:t>
      </w:r>
      <w:r w:rsidR="007E0451">
        <w:rPr>
          <w:rFonts w:ascii="Arial" w:eastAsia="Times New Roman" w:hAnsi="Arial" w:cs="Arial"/>
          <w:b/>
          <w:bCs/>
          <w:sz w:val="20"/>
          <w:szCs w:val="20"/>
        </w:rPr>
        <w:t>2500 x 1400 mm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DE1001" w:rsidRPr="00C4558C" w:rsidTr="00E7295B">
        <w:tc>
          <w:tcPr>
            <w:tcW w:w="5395" w:type="dxa"/>
            <w:shd w:val="clear" w:color="auto" w:fill="auto"/>
          </w:tcPr>
          <w:p w:rsidR="007E0451" w:rsidRPr="00C4558C" w:rsidRDefault="007E0451" w:rsidP="00200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4558C">
              <w:rPr>
                <w:rFonts w:ascii="Arial" w:hAnsi="Arial" w:cs="Arial"/>
                <w:b/>
                <w:sz w:val="18"/>
                <w:szCs w:val="18"/>
              </w:rPr>
              <w:t xml:space="preserve"> x </w:t>
            </w:r>
            <w:proofErr w:type="spellStart"/>
            <w:r w:rsidRPr="00C4558C">
              <w:rPr>
                <w:rFonts w:ascii="Arial" w:hAnsi="Arial" w:cs="Arial"/>
                <w:b/>
                <w:sz w:val="18"/>
                <w:szCs w:val="18"/>
              </w:rPr>
              <w:t>unitate</w:t>
            </w:r>
            <w:proofErr w:type="spellEnd"/>
            <w:r w:rsidRPr="00C455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4558C">
              <w:rPr>
                <w:rFonts w:ascii="Arial" w:hAnsi="Arial" w:cs="Arial"/>
                <w:b/>
                <w:sz w:val="18"/>
                <w:szCs w:val="18"/>
              </w:rPr>
              <w:t>flexo</w:t>
            </w:r>
            <w:proofErr w:type="spellEnd"/>
            <w:r w:rsidRPr="00C4558C">
              <w:rPr>
                <w:rFonts w:ascii="Arial" w:hAnsi="Arial" w:cs="Arial"/>
                <w:b/>
                <w:sz w:val="18"/>
                <w:szCs w:val="18"/>
              </w:rPr>
              <w:t xml:space="preserve"> ;</w:t>
            </w:r>
            <w:r w:rsidRPr="00C45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max 2500</w:t>
            </w:r>
            <w:r>
              <w:rPr>
                <w:rFonts w:ascii="Arial" w:hAnsi="Arial" w:cs="Arial"/>
                <w:sz w:val="18"/>
                <w:szCs w:val="18"/>
              </w:rPr>
              <w:t>-3000</w:t>
            </w:r>
            <w:r w:rsidRPr="00C45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cph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Alimentare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380V/50 Hz;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Optiuni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incluse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cilindri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anilox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metalici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180LPI</w:t>
            </w:r>
            <w:r>
              <w:rPr>
                <w:rFonts w:ascii="Arial" w:hAnsi="Arial" w:cs="Arial"/>
                <w:sz w:val="18"/>
                <w:szCs w:val="18"/>
              </w:rPr>
              <w:t>/ 200 LPI</w:t>
            </w:r>
            <w:r w:rsidRPr="00C455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pompe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cerneala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reglaj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digital circumferential,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reglaj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manual lateral,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numarare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coli,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spalare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automata,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separare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electrica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grupurilor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prindere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clieseu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lipire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stangi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intindere</w:t>
            </w:r>
            <w:proofErr w:type="spellEnd"/>
          </w:p>
          <w:p w:rsidR="007E0451" w:rsidRDefault="007E0451" w:rsidP="00200A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1001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DE10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001">
              <w:rPr>
                <w:rFonts w:ascii="Arial" w:hAnsi="Arial" w:cs="Arial"/>
                <w:sz w:val="20"/>
                <w:szCs w:val="20"/>
              </w:rPr>
              <w:t>unitate</w:t>
            </w:r>
            <w:proofErr w:type="spellEnd"/>
            <w:r w:rsidRPr="00DE1001">
              <w:rPr>
                <w:rFonts w:ascii="Arial" w:hAnsi="Arial" w:cs="Arial"/>
                <w:sz w:val="20"/>
                <w:szCs w:val="20"/>
              </w:rPr>
              <w:t xml:space="preserve">  1= Euro 17000 </w:t>
            </w:r>
            <w:r w:rsidR="00DE1001" w:rsidRPr="00DE1001">
              <w:rPr>
                <w:rFonts w:ascii="Arial" w:hAnsi="Arial" w:cs="Arial"/>
                <w:sz w:val="20"/>
                <w:szCs w:val="20"/>
              </w:rPr>
              <w:t>+TVA</w:t>
            </w:r>
          </w:p>
          <w:p w:rsidR="00DE1001" w:rsidRPr="00DE1001" w:rsidRDefault="00DE1001" w:rsidP="00200A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DE1001">
              <w:rPr>
                <w:rFonts w:ascii="Arial" w:hAnsi="Arial" w:cs="Arial"/>
                <w:sz w:val="20"/>
                <w:szCs w:val="20"/>
              </w:rPr>
              <w:t xml:space="preserve">= Euro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DE1001">
              <w:rPr>
                <w:rFonts w:ascii="Arial" w:hAnsi="Arial" w:cs="Arial"/>
                <w:sz w:val="20"/>
                <w:szCs w:val="20"/>
              </w:rPr>
              <w:t>000 +TVA</w:t>
            </w:r>
          </w:p>
        </w:tc>
        <w:tc>
          <w:tcPr>
            <w:tcW w:w="2697" w:type="dxa"/>
            <w:shd w:val="clear" w:color="auto" w:fill="auto"/>
          </w:tcPr>
          <w:p w:rsidR="007E0451" w:rsidRPr="00C4558C" w:rsidRDefault="007E0451" w:rsidP="00200AA7">
            <w:pPr>
              <w:pStyle w:val="NoSpacing"/>
              <w:rPr>
                <w:rFonts w:ascii="Arial" w:hAnsi="Arial" w:cs="Arial"/>
                <w:b/>
                <w:color w:val="0070C0"/>
                <w:szCs w:val="18"/>
              </w:rPr>
            </w:pPr>
            <w:r w:rsidRPr="00C4558C">
              <w:rPr>
                <w:rFonts w:ascii="Arial" w:hAnsi="Arial" w:cs="Arial"/>
                <w:b/>
                <w:color w:val="0070C0"/>
                <w:szCs w:val="18"/>
              </w:rPr>
              <w:t xml:space="preserve">         </w:t>
            </w:r>
            <w:r w:rsidRPr="00C4558C">
              <w:rPr>
                <w:rFonts w:ascii="Arial" w:hAnsi="Arial" w:cs="Arial"/>
                <w:b/>
                <w:noProof/>
                <w:color w:val="0070C0"/>
                <w:szCs w:val="18"/>
              </w:rPr>
              <w:drawing>
                <wp:inline distT="0" distB="0" distL="0" distR="0" wp14:anchorId="6F81F8FF" wp14:editId="683A47F2">
                  <wp:extent cx="812800" cy="933450"/>
                  <wp:effectExtent l="0" t="0" r="6350" b="0"/>
                  <wp:docPr id="9" name="Picture 9" descr="Unitate tipar flexografic pentru carton ondu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itate tipar flexografic pentru carton ondu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shd w:val="clear" w:color="auto" w:fill="auto"/>
          </w:tcPr>
          <w:p w:rsidR="007E0451" w:rsidRPr="00C4558C" w:rsidRDefault="00DE1001" w:rsidP="00200AA7">
            <w:pPr>
              <w:pStyle w:val="NoSpacing"/>
              <w:rPr>
                <w:rFonts w:ascii="Arial" w:hAnsi="Arial" w:cs="Arial"/>
                <w:b/>
                <w:color w:val="0070C0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06288" cy="904716"/>
                  <wp:effectExtent l="0" t="0" r="0" b="0"/>
                  <wp:docPr id="19" name="Picture 19" descr="C:\Users\Dl. Oprica\AppData\Local\Microsoft\Windows\INetCacheContent.Word\Flexo ZYKM 102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l. Oprica\AppData\Local\Microsoft\Windows\INetCacheContent.Word\Flexo ZYKM 102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52" cy="91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70A" w:rsidRPr="00731A12" w:rsidRDefault="0098070A" w:rsidP="0098070A">
      <w:pPr>
        <w:pStyle w:val="NoSpacing"/>
        <w:rPr>
          <w:rFonts w:ascii="Arial" w:hAnsi="Arial" w:cs="Arial"/>
          <w:b/>
          <w:color w:val="0070C0"/>
          <w:szCs w:val="18"/>
        </w:rPr>
      </w:pPr>
    </w:p>
    <w:p w:rsidR="0098070A" w:rsidRDefault="007E0451" w:rsidP="0098070A">
      <w:pPr>
        <w:pStyle w:val="NoSpacing"/>
        <w:rPr>
          <w:rFonts w:ascii="Arial" w:hAnsi="Arial" w:cs="Arial"/>
          <w:b/>
          <w:color w:val="0070C0"/>
          <w:szCs w:val="18"/>
        </w:rPr>
      </w:pPr>
      <w:r>
        <w:rPr>
          <w:rFonts w:ascii="Arial" w:hAnsi="Arial" w:cs="Arial"/>
          <w:b/>
          <w:szCs w:val="18"/>
        </w:rPr>
        <w:t>C.</w:t>
      </w:r>
      <w:r w:rsidR="0098070A" w:rsidRPr="005738CD">
        <w:rPr>
          <w:rFonts w:ascii="Arial" w:hAnsi="Arial" w:cs="Arial"/>
          <w:b/>
          <w:szCs w:val="18"/>
        </w:rPr>
        <w:t xml:space="preserve"> UNITAT</w:t>
      </w:r>
      <w:r w:rsidR="0098070A">
        <w:rPr>
          <w:rFonts w:ascii="Arial" w:hAnsi="Arial" w:cs="Arial"/>
          <w:b/>
          <w:szCs w:val="18"/>
        </w:rPr>
        <w:t xml:space="preserve">E </w:t>
      </w:r>
      <w:r w:rsidR="0098070A" w:rsidRPr="005738CD">
        <w:rPr>
          <w:rFonts w:ascii="Arial" w:hAnsi="Arial" w:cs="Arial"/>
          <w:b/>
          <w:szCs w:val="18"/>
        </w:rPr>
        <w:t xml:space="preserve">SLOTTER  </w:t>
      </w:r>
      <w:r w:rsidR="0098070A">
        <w:rPr>
          <w:rFonts w:ascii="Arial" w:hAnsi="Arial" w:cs="Arial"/>
          <w:b/>
          <w:szCs w:val="18"/>
        </w:rPr>
        <w:t>Z</w:t>
      </w:r>
      <w:r w:rsidR="0098070A" w:rsidRPr="005738CD">
        <w:rPr>
          <w:rFonts w:ascii="Arial" w:hAnsi="Arial" w:cs="Arial"/>
          <w:b/>
          <w:szCs w:val="18"/>
        </w:rPr>
        <w:t>YK 14</w:t>
      </w:r>
      <w:r w:rsidR="0098070A">
        <w:rPr>
          <w:rFonts w:ascii="Arial" w:hAnsi="Arial" w:cs="Arial"/>
          <w:b/>
          <w:color w:val="0070C0"/>
          <w:szCs w:val="18"/>
        </w:rPr>
        <w:t xml:space="preserve"> </w:t>
      </w:r>
      <w:proofErr w:type="spellStart"/>
      <w:r w:rsidR="0098070A">
        <w:rPr>
          <w:rFonts w:ascii="Arial" w:hAnsi="Arial" w:cs="Arial"/>
          <w:b/>
          <w:sz w:val="20"/>
          <w:szCs w:val="20"/>
        </w:rPr>
        <w:t>pentru</w:t>
      </w:r>
      <w:proofErr w:type="spellEnd"/>
      <w:r w:rsidR="0098070A">
        <w:rPr>
          <w:rFonts w:ascii="Arial" w:hAnsi="Arial" w:cs="Arial"/>
          <w:b/>
          <w:sz w:val="20"/>
          <w:szCs w:val="20"/>
        </w:rPr>
        <w:t xml:space="preserve"> coli </w:t>
      </w:r>
      <w:r w:rsidR="0098070A" w:rsidRPr="00876F02">
        <w:rPr>
          <w:rFonts w:ascii="Arial" w:eastAsia="Times New Roman" w:hAnsi="Arial" w:cs="Arial"/>
          <w:b/>
          <w:bCs/>
          <w:sz w:val="20"/>
          <w:szCs w:val="20"/>
        </w:rPr>
        <w:t>( 2000- 3600 x 1000-1600 mm)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DE1001" w:rsidRPr="00C4558C" w:rsidTr="00B9012F">
        <w:tc>
          <w:tcPr>
            <w:tcW w:w="5395" w:type="dxa"/>
            <w:shd w:val="clear" w:color="auto" w:fill="auto"/>
          </w:tcPr>
          <w:p w:rsidR="007E0451" w:rsidRPr="00C4558C" w:rsidRDefault="007E0451" w:rsidP="00200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4558C">
              <w:rPr>
                <w:rFonts w:ascii="Arial" w:hAnsi="Arial" w:cs="Arial"/>
                <w:b/>
                <w:sz w:val="18"/>
                <w:szCs w:val="18"/>
              </w:rPr>
              <w:t xml:space="preserve">1 x </w:t>
            </w:r>
            <w:proofErr w:type="spellStart"/>
            <w:r w:rsidRPr="00C4558C">
              <w:rPr>
                <w:rFonts w:ascii="Arial" w:hAnsi="Arial" w:cs="Arial"/>
                <w:b/>
                <w:sz w:val="18"/>
                <w:szCs w:val="18"/>
              </w:rPr>
              <w:t>unitate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slotter</w:t>
            </w:r>
            <w:proofErr w:type="spellEnd"/>
            <w:r w:rsidRPr="00C4558C">
              <w:rPr>
                <w:rFonts w:ascii="Arial" w:hAnsi="Arial" w:cs="Arial"/>
                <w:b/>
                <w:sz w:val="18"/>
                <w:szCs w:val="18"/>
              </w:rPr>
              <w:t xml:space="preserve"> ;</w:t>
            </w:r>
            <w:r w:rsidRPr="00C45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max </w:t>
            </w:r>
            <w:r>
              <w:rPr>
                <w:rFonts w:ascii="Arial" w:hAnsi="Arial" w:cs="Arial"/>
                <w:sz w:val="18"/>
                <w:szCs w:val="18"/>
              </w:rPr>
              <w:t xml:space="preserve">3000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C4558C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Alimentare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380V/50 Hz;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Optiuni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incluse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reglaj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digital circumferential,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reglaj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manual lateral,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numarare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coli, ,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separare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electrica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C4558C">
              <w:rPr>
                <w:rFonts w:ascii="Arial" w:hAnsi="Arial" w:cs="Arial"/>
                <w:sz w:val="18"/>
                <w:szCs w:val="18"/>
              </w:rPr>
              <w:t>grupurilor</w:t>
            </w:r>
            <w:proofErr w:type="spellEnd"/>
            <w:r w:rsidRPr="00C455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mecanisme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producer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gaurilor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mana </w:t>
            </w:r>
          </w:p>
          <w:p w:rsidR="007E0451" w:rsidRPr="00C4558C" w:rsidRDefault="007E0451" w:rsidP="00200AA7">
            <w:pPr>
              <w:pStyle w:val="NoSpacing"/>
              <w:rPr>
                <w:rFonts w:ascii="Arial" w:hAnsi="Arial" w:cs="Arial"/>
                <w:b/>
                <w:color w:val="0070C0"/>
                <w:szCs w:val="18"/>
              </w:rPr>
            </w:pPr>
          </w:p>
          <w:p w:rsidR="007E0451" w:rsidRPr="00D61DA1" w:rsidRDefault="007E0451" w:rsidP="00200AA7">
            <w:pPr>
              <w:pStyle w:val="NoSpacing"/>
              <w:rPr>
                <w:rFonts w:ascii="Arial" w:hAnsi="Arial" w:cs="Arial"/>
                <w:szCs w:val="18"/>
              </w:rPr>
            </w:pPr>
            <w:proofErr w:type="spellStart"/>
            <w:r w:rsidRPr="00D61DA1">
              <w:rPr>
                <w:rFonts w:ascii="Arial" w:hAnsi="Arial" w:cs="Arial"/>
                <w:szCs w:val="18"/>
              </w:rPr>
              <w:t>Pret</w:t>
            </w:r>
            <w:proofErr w:type="spellEnd"/>
            <w:r w:rsidRPr="00D61DA1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61DA1">
              <w:rPr>
                <w:rFonts w:ascii="Arial" w:hAnsi="Arial" w:cs="Arial"/>
                <w:szCs w:val="18"/>
              </w:rPr>
              <w:t>unitate</w:t>
            </w:r>
            <w:proofErr w:type="spellEnd"/>
            <w:r w:rsidRPr="00D61DA1">
              <w:rPr>
                <w:rFonts w:ascii="Arial" w:hAnsi="Arial" w:cs="Arial"/>
                <w:szCs w:val="18"/>
              </w:rPr>
              <w:t xml:space="preserve"> = Euro </w:t>
            </w:r>
            <w:r>
              <w:rPr>
                <w:rFonts w:ascii="Arial" w:hAnsi="Arial" w:cs="Arial"/>
                <w:szCs w:val="18"/>
              </w:rPr>
              <w:t>1</w:t>
            </w:r>
            <w:r w:rsidR="00110EC8">
              <w:rPr>
                <w:rFonts w:ascii="Arial" w:hAnsi="Arial" w:cs="Arial"/>
                <w:szCs w:val="18"/>
              </w:rPr>
              <w:t>7</w:t>
            </w:r>
            <w:r>
              <w:rPr>
                <w:rFonts w:ascii="Arial" w:hAnsi="Arial" w:cs="Arial"/>
                <w:szCs w:val="18"/>
              </w:rPr>
              <w:t>000</w:t>
            </w:r>
            <w:r w:rsidRPr="00D61DA1">
              <w:rPr>
                <w:rFonts w:ascii="Arial" w:hAnsi="Arial" w:cs="Arial"/>
                <w:szCs w:val="18"/>
              </w:rPr>
              <w:t>+ TVA</w:t>
            </w:r>
          </w:p>
        </w:tc>
        <w:tc>
          <w:tcPr>
            <w:tcW w:w="2697" w:type="dxa"/>
            <w:shd w:val="clear" w:color="auto" w:fill="auto"/>
          </w:tcPr>
          <w:p w:rsidR="007E0451" w:rsidRPr="00C4558C" w:rsidRDefault="007E0451" w:rsidP="00200AA7">
            <w:pPr>
              <w:pStyle w:val="NoSpacing"/>
              <w:rPr>
                <w:rFonts w:ascii="Arial" w:hAnsi="Arial" w:cs="Arial"/>
                <w:b/>
                <w:color w:val="0070C0"/>
                <w:szCs w:val="18"/>
              </w:rPr>
            </w:pPr>
            <w:r w:rsidRPr="00C4558C">
              <w:rPr>
                <w:rFonts w:ascii="Arial" w:hAnsi="Arial" w:cs="Arial"/>
                <w:b/>
                <w:color w:val="0070C0"/>
                <w:szCs w:val="18"/>
              </w:rPr>
              <w:t xml:space="preserve">         </w:t>
            </w:r>
            <w:r w:rsidRPr="00C4558C">
              <w:rPr>
                <w:rFonts w:ascii="Arial" w:hAnsi="Arial" w:cs="Arial"/>
                <w:b/>
                <w:noProof/>
                <w:color w:val="0070C0"/>
                <w:szCs w:val="18"/>
              </w:rPr>
              <w:drawing>
                <wp:inline distT="0" distB="0" distL="0" distR="0" wp14:anchorId="43AA2561" wp14:editId="7168CAF0">
                  <wp:extent cx="965200" cy="920750"/>
                  <wp:effectExtent l="0" t="0" r="6350" b="0"/>
                  <wp:docPr id="8" name="Picture 8" descr="Unitate slotter pentru carton ondu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itate slotter pentru carton ondu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shd w:val="clear" w:color="auto" w:fill="auto"/>
          </w:tcPr>
          <w:p w:rsidR="007E0451" w:rsidRPr="00C4558C" w:rsidRDefault="00DE1001" w:rsidP="00200AA7">
            <w:pPr>
              <w:pStyle w:val="NoSpacing"/>
              <w:rPr>
                <w:rFonts w:ascii="Arial" w:hAnsi="Arial" w:cs="Arial"/>
                <w:b/>
                <w:color w:val="0070C0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40155" cy="930116"/>
                  <wp:effectExtent l="0" t="0" r="0" b="3810"/>
                  <wp:docPr id="20" name="Picture 20" descr="C:\Users\Dl. Oprica\AppData\Local\Microsoft\Windows\INetCacheContent.Word\Flexo ZYKM 102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l. Oprica\AppData\Local\Microsoft\Windows\INetCacheContent.Word\Flexo ZYKM 102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62" cy="94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70A" w:rsidRDefault="0098070A" w:rsidP="0098070A">
      <w:pPr>
        <w:pStyle w:val="NoSpacing"/>
        <w:rPr>
          <w:rFonts w:ascii="Arial" w:hAnsi="Arial" w:cs="Arial"/>
          <w:sz w:val="18"/>
          <w:szCs w:val="18"/>
        </w:rPr>
      </w:pPr>
    </w:p>
    <w:p w:rsidR="001E4B30" w:rsidRPr="001E4B30" w:rsidRDefault="001E4B30" w:rsidP="0098070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E4B30">
        <w:rPr>
          <w:rFonts w:ascii="Arial" w:eastAsia="Times New Roman" w:hAnsi="Arial" w:cs="Arial"/>
          <w:bCs/>
          <w:sz w:val="24"/>
          <w:szCs w:val="24"/>
        </w:rPr>
        <w:t>Pret Total Euro 60 000+ TVA</w:t>
      </w:r>
    </w:p>
    <w:p w:rsidR="0098070A" w:rsidRDefault="00F6596E" w:rsidP="0098070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501FE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Pret special </w:t>
      </w:r>
      <w:r w:rsidR="00501FEA" w:rsidRPr="00501FE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doar pentru aceasta masina </w:t>
      </w:r>
      <w:r w:rsidRPr="00F6596E">
        <w:rPr>
          <w:rFonts w:ascii="Arial" w:eastAsia="Times New Roman" w:hAnsi="Arial" w:cs="Arial"/>
          <w:bCs/>
          <w:sz w:val="24"/>
          <w:szCs w:val="24"/>
        </w:rPr>
        <w:t xml:space="preserve">– Euro </w:t>
      </w:r>
      <w:r w:rsidR="001E4B30">
        <w:rPr>
          <w:rFonts w:ascii="Arial" w:eastAsia="Times New Roman" w:hAnsi="Arial" w:cs="Arial"/>
          <w:bCs/>
          <w:sz w:val="24"/>
          <w:szCs w:val="24"/>
        </w:rPr>
        <w:t>55</w:t>
      </w:r>
      <w:r w:rsidRPr="00F6596E">
        <w:rPr>
          <w:rFonts w:ascii="Arial" w:eastAsia="Times New Roman" w:hAnsi="Arial" w:cs="Arial"/>
          <w:bCs/>
          <w:sz w:val="24"/>
          <w:szCs w:val="24"/>
        </w:rPr>
        <w:t xml:space="preserve"> 000+ TVA LOT Sanpetru-BV</w:t>
      </w:r>
      <w:r>
        <w:rPr>
          <w:rFonts w:ascii="Arial" w:eastAsia="Times New Roman" w:hAnsi="Arial" w:cs="Arial"/>
          <w:bCs/>
          <w:sz w:val="24"/>
          <w:szCs w:val="24"/>
        </w:rPr>
        <w:t xml:space="preserve">, livrabil incepand din </w:t>
      </w:r>
      <w:r w:rsidR="000E2269">
        <w:rPr>
          <w:rFonts w:ascii="Arial" w:eastAsia="Times New Roman" w:hAnsi="Arial" w:cs="Arial"/>
          <w:bCs/>
          <w:sz w:val="24"/>
          <w:szCs w:val="24"/>
        </w:rPr>
        <w:t>1 Septembrie 2017</w:t>
      </w:r>
      <w:r w:rsidR="00FD3C19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:rsidR="00FD3C19" w:rsidRDefault="00FD3C19" w:rsidP="0098070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D3C19" w:rsidRDefault="00FD3C19" w:rsidP="0098070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D3C19" w:rsidRDefault="00FD3C19" w:rsidP="0098070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D3C19" w:rsidRDefault="00FD3C19" w:rsidP="0098070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D3C19" w:rsidRDefault="00FD3C19" w:rsidP="00FD3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</w:t>
      </w:r>
    </w:p>
    <w:p w:rsidR="00FD3C19" w:rsidRPr="004958E6" w:rsidRDefault="00FD3C19" w:rsidP="00FD3C19">
      <w:pPr>
        <w:rPr>
          <w:rFonts w:ascii="Arial" w:hAnsi="Arial" w:cs="Arial"/>
          <w:sz w:val="24"/>
          <w:szCs w:val="24"/>
        </w:rPr>
      </w:pPr>
      <w:r w:rsidRPr="004958E6">
        <w:rPr>
          <w:rFonts w:ascii="Arial" w:hAnsi="Arial" w:cs="Arial"/>
          <w:sz w:val="24"/>
          <w:szCs w:val="24"/>
        </w:rPr>
        <w:t>1. Echipamente noi; Garantie 1 an; Livrare in 90</w:t>
      </w:r>
      <w:r>
        <w:rPr>
          <w:rFonts w:ascii="Arial" w:hAnsi="Arial" w:cs="Arial"/>
          <w:sz w:val="24"/>
          <w:szCs w:val="24"/>
        </w:rPr>
        <w:t>-120</w:t>
      </w:r>
      <w:r w:rsidRPr="004958E6">
        <w:rPr>
          <w:rFonts w:ascii="Arial" w:hAnsi="Arial" w:cs="Arial"/>
          <w:sz w:val="24"/>
          <w:szCs w:val="24"/>
        </w:rPr>
        <w:t xml:space="preserve">  zile de a comanda pentru echi</w:t>
      </w:r>
      <w:r>
        <w:rPr>
          <w:rFonts w:ascii="Arial" w:hAnsi="Arial" w:cs="Arial"/>
          <w:sz w:val="24"/>
          <w:szCs w:val="24"/>
        </w:rPr>
        <w:t xml:space="preserve">pamentele care nu sunt in stoc. </w:t>
      </w:r>
      <w:r w:rsidRPr="004958E6">
        <w:rPr>
          <w:rFonts w:ascii="Arial" w:hAnsi="Arial" w:cs="Arial"/>
          <w:sz w:val="24"/>
          <w:szCs w:val="24"/>
        </w:rPr>
        <w:t>2.Echipamentele sunt  conforme UE cu normele de protectia muncii si insotite</w:t>
      </w:r>
      <w:r>
        <w:rPr>
          <w:rFonts w:ascii="Arial" w:hAnsi="Arial" w:cs="Arial"/>
          <w:sz w:val="24"/>
          <w:szCs w:val="24"/>
        </w:rPr>
        <w:t xml:space="preserve"> de declaratie de conformitate. </w:t>
      </w:r>
      <w:r w:rsidRPr="004958E6">
        <w:rPr>
          <w:rFonts w:ascii="Arial" w:hAnsi="Arial" w:cs="Arial"/>
          <w:sz w:val="24"/>
          <w:szCs w:val="24"/>
        </w:rPr>
        <w:t>3..Echipamentele cuprind tehnologie conforma  Standardul  Inte</w:t>
      </w:r>
      <w:r>
        <w:rPr>
          <w:rFonts w:ascii="Arial" w:hAnsi="Arial" w:cs="Arial"/>
          <w:sz w:val="24"/>
          <w:szCs w:val="24"/>
        </w:rPr>
        <w:t xml:space="preserve">rnational 2006/42/CE actualizat   </w:t>
      </w:r>
      <w:r w:rsidRPr="004958E6">
        <w:rPr>
          <w:rFonts w:ascii="Arial" w:eastAsia="Times New Roman" w:hAnsi="Arial" w:cs="Arial"/>
          <w:sz w:val="24"/>
          <w:szCs w:val="24"/>
          <w:lang w:eastAsia="ro-RO"/>
        </w:rPr>
        <w:t>4. Transport, montare si instruire personal – gratuite.</w:t>
      </w:r>
      <w:r w:rsidRPr="004958E6">
        <w:rPr>
          <w:rFonts w:ascii="Arial" w:hAnsi="Arial" w:cs="Arial"/>
          <w:sz w:val="24"/>
          <w:szCs w:val="24"/>
        </w:rPr>
        <w:t>5. Perio</w:t>
      </w:r>
      <w:r>
        <w:rPr>
          <w:rFonts w:ascii="Arial" w:hAnsi="Arial" w:cs="Arial"/>
          <w:sz w:val="24"/>
          <w:szCs w:val="24"/>
        </w:rPr>
        <w:t>ada de valabilitate a ofertei 12</w:t>
      </w:r>
      <w:r w:rsidRPr="004958E6">
        <w:rPr>
          <w:rFonts w:ascii="Arial" w:hAnsi="Arial" w:cs="Arial"/>
          <w:sz w:val="24"/>
          <w:szCs w:val="24"/>
        </w:rPr>
        <w:t>0 zile.</w:t>
      </w:r>
      <w:r>
        <w:rPr>
          <w:rFonts w:ascii="Arial" w:hAnsi="Arial" w:cs="Arial"/>
          <w:sz w:val="24"/>
          <w:szCs w:val="24"/>
        </w:rPr>
        <w:t xml:space="preserve">   6. Masinile din stoc se ofera sub rezerva vanzarii intre timp.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1"/>
        <w:gridCol w:w="5409"/>
      </w:tblGrid>
      <w:tr w:rsidR="00FD3C19" w:rsidRPr="004958E6" w:rsidTr="003007D2">
        <w:tc>
          <w:tcPr>
            <w:tcW w:w="5508" w:type="dxa"/>
          </w:tcPr>
          <w:p w:rsidR="00FD3C19" w:rsidRPr="004958E6" w:rsidRDefault="00FD3C19" w:rsidP="00300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3C19" w:rsidRPr="004958E6" w:rsidRDefault="00FD3C19" w:rsidP="00300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8E6">
              <w:rPr>
                <w:rFonts w:ascii="Arial" w:hAnsi="Arial" w:cs="Arial"/>
                <w:sz w:val="24"/>
                <w:szCs w:val="24"/>
              </w:rPr>
              <w:t xml:space="preserve">Cu salutari cordiale, </w:t>
            </w:r>
          </w:p>
          <w:p w:rsidR="00FD3C19" w:rsidRDefault="00FD3C19" w:rsidP="00300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8E6">
              <w:rPr>
                <w:rFonts w:ascii="Arial" w:hAnsi="Arial" w:cs="Arial"/>
                <w:sz w:val="24"/>
                <w:szCs w:val="24"/>
              </w:rPr>
              <w:t xml:space="preserve">Nicolae Oprica, </w:t>
            </w:r>
          </w:p>
          <w:p w:rsidR="00FD3C19" w:rsidRPr="004958E6" w:rsidRDefault="00FD3C19" w:rsidP="00300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3C19" w:rsidRPr="004958E6" w:rsidRDefault="00FD3C19" w:rsidP="003007D2">
            <w:pPr>
              <w:tabs>
                <w:tab w:val="center" w:pos="264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8E6">
              <w:rPr>
                <w:rFonts w:ascii="Arial" w:hAnsi="Arial" w:cs="Arial"/>
                <w:sz w:val="24"/>
                <w:szCs w:val="24"/>
              </w:rPr>
              <w:t xml:space="preserve">0725 77 66 55   </w:t>
            </w:r>
            <w:r w:rsidRPr="004958E6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3C19" w:rsidRPr="004958E6" w:rsidRDefault="00FD3C19" w:rsidP="00300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3C19" w:rsidRPr="004958E6" w:rsidRDefault="00FD3C19" w:rsidP="00300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05.04.2017</w:t>
            </w:r>
          </w:p>
          <w:p w:rsidR="00FD3C19" w:rsidRPr="004958E6" w:rsidRDefault="00FD3C19" w:rsidP="003007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  <w:hideMark/>
          </w:tcPr>
          <w:p w:rsidR="00FD3C19" w:rsidRPr="004958E6" w:rsidRDefault="00FD3C19" w:rsidP="003007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E2CFE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9350" cy="1441450"/>
                  <wp:effectExtent l="0" t="0" r="0" b="6350"/>
                  <wp:docPr id="1" name="Picture 1" descr="C:\Documents and Settings\luiza\Desktop\Scanari\Stamp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uiza\Desktop\Scanari\Stamp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C19" w:rsidRDefault="00FD3C19" w:rsidP="009807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FD3C19" w:rsidSect="00980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A"/>
    <w:rsid w:val="000116C7"/>
    <w:rsid w:val="000E2269"/>
    <w:rsid w:val="00110EC8"/>
    <w:rsid w:val="001371A5"/>
    <w:rsid w:val="001E4B30"/>
    <w:rsid w:val="003E458C"/>
    <w:rsid w:val="00501FEA"/>
    <w:rsid w:val="005672D3"/>
    <w:rsid w:val="006A2625"/>
    <w:rsid w:val="007E0451"/>
    <w:rsid w:val="007E35B8"/>
    <w:rsid w:val="0096298B"/>
    <w:rsid w:val="0098070A"/>
    <w:rsid w:val="00DE1001"/>
    <w:rsid w:val="00F6596E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DCE5"/>
  <w15:chartTrackingRefBased/>
  <w15:docId w15:val="{F709CB3D-9152-474F-B288-8CDADE37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70A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070A"/>
    <w:rPr>
      <w:color w:val="0000FF"/>
      <w:u w:val="single"/>
    </w:rPr>
  </w:style>
  <w:style w:type="paragraph" w:styleId="NoSpacing">
    <w:name w:val="No Spacing"/>
    <w:uiPriority w:val="1"/>
    <w:qFormat/>
    <w:rsid w:val="0098070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9807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807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0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hCQI104kraA&amp;feature=youtu.be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pt.ro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kpt@kpt.ro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ZD41VIeDHo4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Dl. Oprica</dc:creator>
  <cp:keywords/>
  <dc:description/>
  <cp:lastModifiedBy>Dl. Oprica</cp:lastModifiedBy>
  <cp:revision>2</cp:revision>
  <cp:lastPrinted>2017-01-08T10:13:00Z</cp:lastPrinted>
  <dcterms:created xsi:type="dcterms:W3CDTF">2017-09-12T04:31:00Z</dcterms:created>
  <dcterms:modified xsi:type="dcterms:W3CDTF">2017-09-12T04:31:00Z</dcterms:modified>
</cp:coreProperties>
</file>